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190C4" w14:textId="77777777" w:rsidR="00280CB3" w:rsidRDefault="000A1580">
      <w:pPr>
        <w:keepNext/>
        <w:keepLines/>
        <w:spacing w:before="340" w:after="330" w:line="576" w:lineRule="auto"/>
        <w:jc w:val="center"/>
        <w:rPr>
          <w:rFonts w:ascii="Calibri" w:eastAsia="Calibri" w:hAnsi="Calibri" w:cs="Calibri"/>
          <w:b/>
          <w:sz w:val="44"/>
        </w:rPr>
      </w:pPr>
      <w:r>
        <w:rPr>
          <w:rFonts w:ascii="宋体" w:eastAsia="宋体" w:hAnsi="宋体" w:cs="宋体"/>
          <w:b/>
          <w:sz w:val="44"/>
        </w:rPr>
        <w:t>校园网</w:t>
      </w:r>
      <w:proofErr w:type="spellStart"/>
      <w:r>
        <w:rPr>
          <w:rFonts w:ascii="宋体" w:eastAsia="宋体" w:hAnsi="宋体" w:cs="宋体"/>
          <w:b/>
          <w:sz w:val="44"/>
        </w:rPr>
        <w:t>wifi</w:t>
      </w:r>
      <w:proofErr w:type="spellEnd"/>
      <w:r>
        <w:rPr>
          <w:rFonts w:ascii="宋体" w:eastAsia="宋体" w:hAnsi="宋体" w:cs="宋体"/>
          <w:b/>
          <w:sz w:val="44"/>
        </w:rPr>
        <w:t>认证</w:t>
      </w:r>
      <w:proofErr w:type="gramStart"/>
      <w:r>
        <w:rPr>
          <w:rFonts w:ascii="宋体" w:eastAsia="宋体" w:hAnsi="宋体" w:cs="宋体"/>
          <w:b/>
          <w:sz w:val="44"/>
        </w:rPr>
        <w:t>使用使用</w:t>
      </w:r>
      <w:proofErr w:type="gramEnd"/>
      <w:r>
        <w:rPr>
          <w:rFonts w:ascii="宋体" w:eastAsia="宋体" w:hAnsi="宋体" w:cs="宋体"/>
          <w:b/>
          <w:sz w:val="44"/>
        </w:rPr>
        <w:t>说明书</w:t>
      </w:r>
    </w:p>
    <w:p w14:paraId="3A13EBD6" w14:textId="4DF07026" w:rsidR="00280CB3" w:rsidRDefault="000A1580">
      <w:pPr>
        <w:keepNext/>
        <w:keepLines/>
        <w:spacing w:before="280" w:after="290" w:line="372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宋体" w:eastAsia="宋体" w:hAnsi="宋体" w:cs="宋体"/>
          <w:b/>
          <w:sz w:val="28"/>
        </w:rPr>
        <w:t xml:space="preserve"> </w:t>
      </w:r>
      <w:r>
        <w:rPr>
          <w:rFonts w:ascii="宋体" w:eastAsia="宋体" w:hAnsi="宋体" w:cs="宋体"/>
          <w:b/>
          <w:sz w:val="28"/>
        </w:rPr>
        <w:t>严禁用于非法用途。</w:t>
      </w:r>
    </w:p>
    <w:p w14:paraId="7F0BEF2D" w14:textId="363F4E66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用户中心线路下载</w:t>
      </w:r>
      <w:r>
        <w:rPr>
          <w:rFonts w:ascii="宋体" w:eastAsia="宋体" w:hAnsi="宋体" w:cs="宋体"/>
        </w:rPr>
        <w:t xml:space="preserve"> </w:t>
      </w:r>
      <w:hyperlink r:id="rId5" w:history="1">
        <w:r w:rsidR="000E53E9" w:rsidRPr="007B563D">
          <w:rPr>
            <w:rStyle w:val="a3"/>
            <w:rFonts w:ascii="宋体" w:eastAsia="宋体" w:hAnsi="宋体" w:cs="宋体"/>
          </w:rPr>
          <w:t>https://</w:t>
        </w:r>
        <w:r w:rsidR="000E53E9" w:rsidRPr="007B563D">
          <w:rPr>
            <w:rStyle w:val="a3"/>
            <w:rFonts w:ascii="宋体" w:eastAsia="宋体" w:hAnsi="宋体" w:cs="宋体" w:hint="eastAsia"/>
          </w:rPr>
          <w:t>star</w:t>
        </w:r>
        <w:r w:rsidR="000E53E9" w:rsidRPr="007B563D">
          <w:rPr>
            <w:rStyle w:val="a3"/>
            <w:rFonts w:ascii="宋体" w:eastAsia="宋体" w:hAnsi="宋体" w:cs="宋体"/>
          </w:rPr>
          <w:t>.bingly.cn</w:t>
        </w:r>
      </w:hyperlink>
    </w:p>
    <w:p w14:paraId="69393876" w14:textId="77777777" w:rsidR="00280CB3" w:rsidRPr="000E53E9" w:rsidRDefault="00280CB3">
      <w:pPr>
        <w:rPr>
          <w:rFonts w:ascii="Calibri" w:eastAsia="Calibri" w:hAnsi="Calibri" w:cs="Calibri"/>
        </w:rPr>
      </w:pPr>
    </w:p>
    <w:p w14:paraId="06EF84AA" w14:textId="77777777" w:rsidR="00280CB3" w:rsidRDefault="000A1580">
      <w:pPr>
        <w:rPr>
          <w:rFonts w:ascii="Calibri" w:eastAsia="宋体" w:hAnsi="Calibri" w:cs="Calibri"/>
        </w:rPr>
      </w:pPr>
      <w:r>
        <w:rPr>
          <w:rFonts w:ascii="Calibri" w:eastAsia="宋体" w:hAnsi="Calibri" w:cs="Calibri" w:hint="eastAsia"/>
        </w:rPr>
        <w:t>一般学校用</w:t>
      </w:r>
      <w:r>
        <w:rPr>
          <w:rFonts w:ascii="Calibri" w:eastAsia="宋体" w:hAnsi="Calibri" w:cs="Calibri" w:hint="eastAsia"/>
        </w:rPr>
        <w:t>53 67 68</w:t>
      </w:r>
      <w:r>
        <w:rPr>
          <w:rFonts w:ascii="Calibri" w:eastAsia="宋体" w:hAnsi="Calibri" w:cs="Calibri" w:hint="eastAsia"/>
        </w:rPr>
        <w:t>即可认证</w:t>
      </w:r>
      <w:r>
        <w:rPr>
          <w:rFonts w:ascii="Calibri" w:eastAsia="宋体" w:hAnsi="Calibri" w:cs="Calibri" w:hint="eastAsia"/>
        </w:rPr>
        <w:t xml:space="preserve"> 53</w:t>
      </w:r>
      <w:r>
        <w:rPr>
          <w:rFonts w:ascii="Calibri" w:eastAsia="宋体" w:hAnsi="Calibri" w:cs="Calibri" w:hint="eastAsia"/>
        </w:rPr>
        <w:t>可能有限速，其他的能用不建议</w:t>
      </w:r>
      <w:r>
        <w:rPr>
          <w:rFonts w:ascii="Calibri" w:eastAsia="宋体" w:hAnsi="Calibri" w:cs="Calibri" w:hint="eastAsia"/>
        </w:rPr>
        <w:t>53</w:t>
      </w:r>
    </w:p>
    <w:p w14:paraId="010C659B" w14:textId="77777777" w:rsidR="00280CB3" w:rsidRDefault="000A1580">
      <w:pPr>
        <w:keepNext/>
        <w:keepLines/>
        <w:spacing w:before="280" w:after="290" w:line="372" w:lineRule="auto"/>
        <w:rPr>
          <w:rFonts w:ascii="Arial" w:eastAsia="Arial" w:hAnsi="Arial" w:cs="Arial"/>
          <w:b/>
          <w:sz w:val="28"/>
        </w:rPr>
      </w:pPr>
      <w:r>
        <w:rPr>
          <w:rFonts w:ascii="宋体" w:eastAsia="宋体" w:hAnsi="宋体" w:cs="宋体"/>
          <w:b/>
          <w:sz w:val="28"/>
        </w:rPr>
        <w:t>使用步骤：</w:t>
      </w:r>
    </w:p>
    <w:p w14:paraId="76F4858A" w14:textId="77777777" w:rsidR="00280CB3" w:rsidRDefault="000A1580">
      <w:pPr>
        <w:rPr>
          <w:rFonts w:ascii="Calibri" w:eastAsia="Calibri" w:hAnsi="Calibri" w:cs="Calibri"/>
          <w:sz w:val="24"/>
        </w:rPr>
      </w:pPr>
      <w:proofErr w:type="gramStart"/>
      <w:r>
        <w:rPr>
          <w:rFonts w:ascii="宋体" w:eastAsia="宋体" w:hAnsi="宋体" w:cs="宋体"/>
          <w:sz w:val="24"/>
        </w:rPr>
        <w:t>一</w:t>
      </w:r>
      <w:proofErr w:type="gramEnd"/>
      <w:r>
        <w:rPr>
          <w:rFonts w:ascii="宋体" w:eastAsia="宋体" w:hAnsi="宋体" w:cs="宋体"/>
          <w:sz w:val="24"/>
        </w:rPr>
        <w:t>：安装程序</w:t>
      </w:r>
    </w:p>
    <w:p w14:paraId="04AA44BF" w14:textId="77777777" w:rsidR="00280CB3" w:rsidRDefault="000A1580">
      <w:pPr>
        <w:rPr>
          <w:rFonts w:ascii="Calibri" w:eastAsia="Calibri" w:hAnsi="Calibri" w:cs="Calibri"/>
        </w:rPr>
      </w:pPr>
      <w:r>
        <w:object w:dxaOrig="3057" w:dyaOrig="1741" w14:anchorId="42F87F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0" o:spid="_x0000_i1025" type="#_x0000_t75" style="width:153pt;height:87pt" o:ole="">
            <v:imagedata r:id="rId6" o:title=""/>
          </v:shape>
          <o:OLEObject Type="Embed" ProgID="StaticMetafile" ShapeID="rectole0000000000" DrawAspect="Content" ObjectID="_1850134743" r:id="rId7"/>
        </w:object>
      </w:r>
    </w:p>
    <w:p w14:paraId="635CC69E" w14:textId="77777777" w:rsidR="00280CB3" w:rsidRDefault="000A1580">
      <w:pPr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鼠标右键以管理员身份运行安装！安装目录必须是桌面！</w:t>
      </w:r>
    </w:p>
    <w:p w14:paraId="756A822F" w14:textId="77777777" w:rsidR="00280CB3" w:rsidRDefault="000A1580">
      <w:pPr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安装好后，桌面会出现软件图标</w:t>
      </w:r>
    </w:p>
    <w:p w14:paraId="383B6ED6" w14:textId="77777777" w:rsidR="00280CB3" w:rsidRDefault="000A1580">
      <w:pPr>
        <w:rPr>
          <w:rFonts w:ascii="Calibri" w:eastAsia="Calibri" w:hAnsi="Calibri" w:cs="Calibri"/>
        </w:rPr>
      </w:pPr>
      <w:r>
        <w:object w:dxaOrig="1417" w:dyaOrig="1498" w14:anchorId="7BB00CE0">
          <v:shape id="rectole0000000001" o:spid="_x0000_i1026" type="#_x0000_t75" style="width:70.5pt;height:75pt" o:ole="">
            <v:imagedata r:id="rId8" o:title=""/>
          </v:shape>
          <o:OLEObject Type="Embed" ProgID="StaticMetafile" ShapeID="rectole0000000001" DrawAspect="Content" ObjectID="_1850134744" r:id="rId9"/>
        </w:object>
      </w:r>
    </w:p>
    <w:p w14:paraId="5BF9F5DD" w14:textId="77777777" w:rsidR="00280CB3" w:rsidRDefault="00280CB3">
      <w:pPr>
        <w:rPr>
          <w:rFonts w:ascii="Calibri" w:eastAsia="Calibri" w:hAnsi="Calibri" w:cs="Calibri"/>
        </w:rPr>
      </w:pPr>
    </w:p>
    <w:p w14:paraId="7321C72D" w14:textId="77777777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二：导入线路</w:t>
      </w:r>
    </w:p>
    <w:p w14:paraId="4A8F81C5" w14:textId="77777777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双击运行软件</w:t>
      </w:r>
    </w:p>
    <w:p w14:paraId="266F25D4" w14:textId="77777777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右键桌面右下角托盘图标</w:t>
      </w:r>
    </w:p>
    <w:p w14:paraId="23FAF6EC" w14:textId="77777777" w:rsidR="00280CB3" w:rsidRDefault="000A1580">
      <w:pPr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在弹窗里选择导入线路文件即可</w:t>
      </w:r>
    </w:p>
    <w:p w14:paraId="697726EC" w14:textId="77777777" w:rsidR="00280CB3" w:rsidRDefault="00280CB3">
      <w:pPr>
        <w:rPr>
          <w:rFonts w:ascii="Calibri" w:eastAsia="Calibri" w:hAnsi="Calibri" w:cs="Calibri"/>
        </w:rPr>
      </w:pPr>
    </w:p>
    <w:p w14:paraId="64B2867E" w14:textId="77777777" w:rsidR="00280CB3" w:rsidRDefault="000A1580">
      <w:pPr>
        <w:rPr>
          <w:rFonts w:ascii="Calibri" w:eastAsia="Calibri" w:hAnsi="Calibri" w:cs="Calibri"/>
        </w:rPr>
      </w:pPr>
      <w:r>
        <w:object w:dxaOrig="1640" w:dyaOrig="1255" w14:anchorId="260D42B7">
          <v:shape id="rectole0000000002" o:spid="_x0000_i1027" type="#_x0000_t75" style="width:81.75pt;height:63pt" o:ole="">
            <v:imagedata r:id="rId10" o:title=""/>
          </v:shape>
          <o:OLEObject Type="Embed" ProgID="StaticMetafile" ShapeID="rectole0000000002" DrawAspect="Content" ObjectID="_1850134745" r:id="rId11"/>
        </w:object>
      </w:r>
    </w:p>
    <w:p w14:paraId="3B3882E9" w14:textId="77777777" w:rsidR="00280CB3" w:rsidRDefault="00280CB3">
      <w:pPr>
        <w:rPr>
          <w:rFonts w:ascii="Calibri" w:eastAsia="Calibri" w:hAnsi="Calibri" w:cs="Calibri"/>
        </w:rPr>
      </w:pPr>
    </w:p>
    <w:p w14:paraId="35590565" w14:textId="77777777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三：开始连接</w:t>
      </w:r>
    </w:p>
    <w:p w14:paraId="081E5757" w14:textId="77777777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先连接校园网</w:t>
      </w:r>
      <w:proofErr w:type="spellStart"/>
      <w:r>
        <w:rPr>
          <w:rFonts w:ascii="宋体" w:eastAsia="宋体" w:hAnsi="宋体" w:cs="宋体"/>
        </w:rPr>
        <w:t>wifi</w:t>
      </w:r>
      <w:proofErr w:type="spellEnd"/>
    </w:p>
    <w:p w14:paraId="51DD9FEE" w14:textId="77777777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然后点击</w:t>
      </w:r>
      <w:r>
        <w:rPr>
          <w:rFonts w:ascii="宋体" w:eastAsia="宋体" w:hAnsi="宋体" w:cs="宋体"/>
        </w:rPr>
        <w:t>Connect</w:t>
      </w:r>
      <w:r>
        <w:rPr>
          <w:rFonts w:ascii="宋体" w:eastAsia="宋体" w:hAnsi="宋体" w:cs="宋体"/>
        </w:rPr>
        <w:t>连接</w:t>
      </w:r>
    </w:p>
    <w:p w14:paraId="4E26110A" w14:textId="77777777" w:rsidR="00280CB3" w:rsidRDefault="000A1580">
      <w:pPr>
        <w:rPr>
          <w:rFonts w:ascii="宋体" w:eastAsia="宋体" w:hAnsi="宋体" w:cs="宋体"/>
        </w:rPr>
      </w:pPr>
      <w:r>
        <w:object w:dxaOrig="7147" w:dyaOrig="2874" w14:anchorId="547FE280">
          <v:shape id="rectole0000000003" o:spid="_x0000_i1028" type="#_x0000_t75" style="width:357pt;height:2in" o:ole="">
            <v:imagedata r:id="rId12" o:title=""/>
          </v:shape>
          <o:OLEObject Type="Embed" ProgID="StaticMetafile" ShapeID="rectole0000000003" DrawAspect="Content" ObjectID="_1850134746" r:id="rId13"/>
        </w:object>
      </w:r>
    </w:p>
    <w:p w14:paraId="20A44E1C" w14:textId="77777777" w:rsidR="00280CB3" w:rsidRDefault="00280CB3">
      <w:pPr>
        <w:rPr>
          <w:rFonts w:ascii="宋体" w:eastAsia="宋体" w:hAnsi="宋体" w:cs="宋体"/>
        </w:rPr>
      </w:pPr>
    </w:p>
    <w:p w14:paraId="3CC1588C" w14:textId="77777777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四：连接</w:t>
      </w:r>
    </w:p>
    <w:p w14:paraId="74433586" w14:textId="77777777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输入账号密码连接即可</w:t>
      </w:r>
      <w:r>
        <w:rPr>
          <w:rFonts w:ascii="宋体" w:eastAsia="宋体" w:hAnsi="宋体" w:cs="宋体"/>
        </w:rPr>
        <w:t xml:space="preserve"> </w:t>
      </w:r>
      <w:r>
        <w:rPr>
          <w:rFonts w:ascii="宋体" w:eastAsia="宋体" w:hAnsi="宋体" w:cs="宋体"/>
        </w:rPr>
        <w:t>如果需要其他线路也可以去下面地址下载电脑版线路</w:t>
      </w:r>
    </w:p>
    <w:p w14:paraId="461879E4" w14:textId="3AF010EC" w:rsidR="00280CB3" w:rsidRDefault="000A1580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用户中心</w:t>
      </w:r>
      <w:r>
        <w:rPr>
          <w:rFonts w:ascii="宋体" w:eastAsia="宋体" w:hAnsi="宋体" w:cs="宋体"/>
        </w:rPr>
        <w:t xml:space="preserve"> </w:t>
      </w:r>
      <w:hyperlink r:id="rId14" w:history="1">
        <w:r w:rsidR="000E53E9" w:rsidRPr="007B563D">
          <w:rPr>
            <w:rStyle w:val="a3"/>
            <w:rFonts w:ascii="宋体" w:eastAsia="宋体" w:hAnsi="宋体" w:cs="宋体"/>
          </w:rPr>
          <w:t>https://</w:t>
        </w:r>
        <w:r w:rsidR="000E53E9" w:rsidRPr="007B563D">
          <w:rPr>
            <w:rStyle w:val="a3"/>
            <w:rFonts w:ascii="宋体" w:eastAsia="宋体" w:hAnsi="宋体" w:cs="宋体" w:hint="eastAsia"/>
          </w:rPr>
          <w:t>star</w:t>
        </w:r>
        <w:r w:rsidR="000E53E9" w:rsidRPr="007B563D">
          <w:rPr>
            <w:rStyle w:val="a3"/>
            <w:rFonts w:ascii="宋体" w:eastAsia="宋体" w:hAnsi="宋体" w:cs="宋体"/>
          </w:rPr>
          <w:t>.bingly.cn</w:t>
        </w:r>
      </w:hyperlink>
    </w:p>
    <w:p w14:paraId="47D9D4A8" w14:textId="77777777" w:rsidR="00280CB3" w:rsidRPr="000E53E9" w:rsidRDefault="00280CB3">
      <w:pPr>
        <w:rPr>
          <w:rFonts w:ascii="宋体" w:eastAsia="宋体" w:hAnsi="宋体" w:cs="宋体"/>
        </w:rPr>
      </w:pPr>
    </w:p>
    <w:p w14:paraId="4D573B18" w14:textId="77777777" w:rsidR="00280CB3" w:rsidRDefault="000A1580">
      <w:pPr>
        <w:rPr>
          <w:rFonts w:ascii="宋体" w:eastAsia="宋体" w:hAnsi="宋体" w:cs="宋体"/>
          <w:sz w:val="22"/>
        </w:rPr>
      </w:pPr>
      <w:r>
        <w:object w:dxaOrig="9293" w:dyaOrig="6074" w14:anchorId="3E61F215">
          <v:shape id="rectole0000000004" o:spid="_x0000_i1029" type="#_x0000_t75" style="width:465pt;height:303.75pt" o:ole="">
            <v:imagedata r:id="rId15" o:title=""/>
          </v:shape>
          <o:OLEObject Type="Embed" ProgID="StaticMetafile" ShapeID="rectole0000000004" DrawAspect="Content" ObjectID="_1850134747" r:id="rId16"/>
        </w:object>
      </w:r>
    </w:p>
    <w:p w14:paraId="41BFAC63" w14:textId="77777777" w:rsidR="00280CB3" w:rsidRDefault="000A1580">
      <w:pPr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/>
          <w:sz w:val="22"/>
        </w:rPr>
        <w:t>注意问题：</w:t>
      </w:r>
    </w:p>
    <w:p w14:paraId="1BB1852C" w14:textId="77777777" w:rsidR="00280CB3" w:rsidRDefault="000A1580">
      <w:pPr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/>
          <w:sz w:val="22"/>
        </w:rPr>
        <w:t>1.</w:t>
      </w:r>
      <w:r>
        <w:rPr>
          <w:rFonts w:ascii="宋体" w:eastAsia="宋体" w:hAnsi="宋体" w:cs="宋体"/>
          <w:sz w:val="22"/>
        </w:rPr>
        <w:t>如无法连接请尝试恢复网络设置</w:t>
      </w:r>
    </w:p>
    <w:p w14:paraId="660503D8" w14:textId="77777777" w:rsidR="00280CB3" w:rsidRDefault="000A1580">
      <w:pPr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2.</w:t>
      </w:r>
      <w:r>
        <w:rPr>
          <w:rFonts w:ascii="宋体" w:eastAsia="宋体" w:hAnsi="宋体" w:cs="宋体"/>
        </w:rPr>
        <w:t>用手机链接查看是否正常！因为很多电脑缺少组件！</w:t>
      </w:r>
    </w:p>
    <w:p w14:paraId="4EB4BB41" w14:textId="77777777" w:rsidR="00280CB3" w:rsidRDefault="00280CB3">
      <w:pPr>
        <w:rPr>
          <w:rFonts w:ascii="Calibri" w:eastAsia="Calibri" w:hAnsi="Calibri" w:cs="Calibri"/>
        </w:rPr>
      </w:pPr>
      <w:bookmarkStart w:id="0" w:name="_GoBack"/>
      <w:bookmarkEnd w:id="0"/>
    </w:p>
    <w:sectPr w:rsidR="00280CB3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splitPgBreakAndParaMark/>
    <w:compatSetting w:name="compatibilityMode" w:uri="http://schemas.microsoft.com/office/word" w:val="12"/>
  </w:compat>
  <w:docVars>
    <w:docVar w:name="commondata" w:val="eyJoZGlkIjoiNmY3ZGQ5N2RlY2IyMWVlN2QzMzdkYzc1ZDExNTRjOWQifQ=="/>
  </w:docVars>
  <w:rsids>
    <w:rsidRoot w:val="00280CB3"/>
    <w:rsid w:val="000A1580"/>
    <w:rsid w:val="000E53E9"/>
    <w:rsid w:val="00280CB3"/>
    <w:rsid w:val="00FB6637"/>
    <w:rsid w:val="67CC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C96E260-9158-4488-AFC7-FA97E32D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53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hyperlink" Target="https://star.bingly.cn" TargetMode="Externa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yperlink" Target="https://star.bingly.c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bing</dc:creator>
  <cp:lastModifiedBy>Microsoft 帐户</cp:lastModifiedBy>
  <cp:revision>4</cp:revision>
  <dcterms:created xsi:type="dcterms:W3CDTF">2024-09-08T14:02:00Z</dcterms:created>
  <dcterms:modified xsi:type="dcterms:W3CDTF">2026-09-05T09:32:00Z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EA5E22FFD4344498A7DFA52AD1FBA35E_12</vt:lpwstr>
  </property>
</Properties>
</file>